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FA02ED">
      <w:pPr>
        <w:rPr>
          <w:sz w:val="36"/>
          <w:szCs w:val="36"/>
        </w:rPr>
      </w:pPr>
      <w:r>
        <w:rPr>
          <w:sz w:val="36"/>
          <w:szCs w:val="36"/>
        </w:rPr>
        <w:t>Class of 1928</w:t>
      </w:r>
    </w:p>
    <w:p w:rsidR="00E74600" w:rsidRPr="00BF109F" w:rsidRDefault="00FA02ED">
      <w:pPr>
        <w:rPr>
          <w:sz w:val="36"/>
          <w:szCs w:val="36"/>
        </w:rPr>
      </w:pPr>
      <w:r>
        <w:rPr>
          <w:sz w:val="36"/>
          <w:szCs w:val="36"/>
        </w:rPr>
        <w:t>Edith Billups, Dorette Darling, Viola Nelson, Muriel Toland</w:t>
      </w:r>
      <w:bookmarkStart w:id="0" w:name="_GoBack"/>
      <w:bookmarkEnd w:id="0"/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337523"/>
    <w:rsid w:val="00375888"/>
    <w:rsid w:val="00634CE7"/>
    <w:rsid w:val="009F18B2"/>
    <w:rsid w:val="00BF109F"/>
    <w:rsid w:val="00E74600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2015-10-08T19:48:00Z</dcterms:created>
  <dcterms:modified xsi:type="dcterms:W3CDTF">2015-10-08T19:48:00Z</dcterms:modified>
</cp:coreProperties>
</file>